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8AB" w:rsidRPr="005338AB" w:rsidRDefault="005338AB" w:rsidP="005338AB">
      <w:pPr>
        <w:jc w:val="center"/>
        <w:rPr>
          <w:b/>
        </w:rPr>
      </w:pPr>
      <w:bookmarkStart w:id="0" w:name="_GoBack"/>
      <w:bookmarkEnd w:id="0"/>
      <w:r w:rsidRPr="005338AB">
        <w:rPr>
          <w:b/>
        </w:rPr>
        <w:t>Projektové setkání v rakouském Grazu 11. a 12. dubna 2018</w:t>
      </w:r>
    </w:p>
    <w:p w:rsidR="005338AB" w:rsidRDefault="00E60D21" w:rsidP="00E60D21">
      <w:pPr>
        <w:jc w:val="center"/>
      </w:pPr>
      <w:r>
        <w:rPr>
          <w:noProof/>
          <w:lang w:eastAsia="cs-CZ"/>
        </w:rPr>
        <w:drawing>
          <wp:inline distT="0" distB="0" distL="0" distR="0" wp14:anchorId="298E17D8" wp14:editId="59FC769F">
            <wp:extent cx="2258815" cy="2317750"/>
            <wp:effectExtent l="0" t="0" r="8255" b="6350"/>
            <wp:docPr id="2" name="obrázek 1" descr="Na obrázku m&amp;uring;&amp;zcaron;e být: 9 lidí, sm&amp;ecaron;jící se lidé, stojící lidé, oceán, obloha, venku a p&amp;rcaron;ír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obrázku m&amp;uring;&amp;zcaron;e být: 9 lidí, sm&amp;ecaron;jící se lidé, stojící lidé, oceán, obloha, venku a p&amp;rcaron;íro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247" cy="2340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DA2" w:rsidRDefault="00C13DA2" w:rsidP="00E60D21">
      <w:pPr>
        <w:jc w:val="both"/>
      </w:pPr>
      <w:r>
        <w:t xml:space="preserve">Ve dnech 11. a 12. dubna 2018 se v rakouském Grazu uskutečnilo další setkání řešitelů projektu </w:t>
      </w:r>
      <w:r w:rsidRPr="00E60D21">
        <w:rPr>
          <w:i/>
        </w:rPr>
        <w:t xml:space="preserve">Erasmus + Online Study </w:t>
      </w:r>
      <w:proofErr w:type="spellStart"/>
      <w:r w:rsidRPr="00E60D21">
        <w:rPr>
          <w:i/>
        </w:rPr>
        <w:t>Mediation</w:t>
      </w:r>
      <w:proofErr w:type="spellEnd"/>
      <w:r w:rsidRPr="00E60D21">
        <w:rPr>
          <w:i/>
        </w:rPr>
        <w:t xml:space="preserve"> </w:t>
      </w:r>
      <w:proofErr w:type="spellStart"/>
      <w:r w:rsidRPr="00E60D21">
        <w:rPr>
          <w:i/>
        </w:rPr>
        <w:t>Platform</w:t>
      </w:r>
      <w:proofErr w:type="spellEnd"/>
      <w:r>
        <w:t>, kterého se za VŠE zúčastnili Dr. Grmelová a mediátor Mg</w:t>
      </w:r>
      <w:r w:rsidR="00CB6B6D">
        <w:t>r. </w:t>
      </w:r>
      <w:r>
        <w:t>Štandera. Jednotlivé řešitelské týmy informovaly o postupu řešení úkolů, které garantují. VŠE odpovídá v rámci projektu za přípravu interaktivní online metodiky pro výuku mediace. Na projektovém setkání byli účastnici seznámeni s návrhem harmonogramu letní školy v Rize i se způsobem hodnocení účastníků letní školy v závěrečném testu. Za VŠE se letní školy mediace v Rize zúčastní 7 studentů bakalářského či magisterského studia na FMV.</w:t>
      </w:r>
    </w:p>
    <w:p w:rsidR="0092667E" w:rsidRDefault="00C13DA2" w:rsidP="00E60D21">
      <w:pPr>
        <w:jc w:val="both"/>
      </w:pPr>
      <w:r>
        <w:br/>
        <w:t xml:space="preserve">Druhý den setkání řešitelů projektu byl věnován natáčeni videa simulace řešení obchodně právního sporu mediací. Scénář tohoto videa připravila katedra podnikového a evropského práva společně s kolegy z Univerzity v bulharské Sofii. Z nahrávání lotyšského a litevského týmu jsme pořídili následující fotografii. </w:t>
      </w:r>
    </w:p>
    <w:p w:rsidR="0092667E" w:rsidRDefault="0092667E" w:rsidP="00E60D21">
      <w:pPr>
        <w:jc w:val="center"/>
      </w:pPr>
      <w:r>
        <w:rPr>
          <w:noProof/>
          <w:lang w:eastAsia="cs-CZ"/>
        </w:rPr>
        <w:drawing>
          <wp:inline distT="0" distB="0" distL="0" distR="0" wp14:anchorId="7C70C556" wp14:editId="33C28E77">
            <wp:extent cx="3886737" cy="1889615"/>
            <wp:effectExtent l="0" t="0" r="0" b="0"/>
            <wp:docPr id="1" name="obrázek 1" descr="Fotka u&amp;zcaron;ivatele Erasmus Plus Strategic partnership project on Medi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ka u&amp;zcaron;ivatele Erasmus Plus Strategic partnership project on Mediation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248" cy="189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67E" w:rsidRDefault="00C13DA2" w:rsidP="00C13DA2">
      <w:r>
        <w:t xml:space="preserve">Více fotografií naleznete na </w:t>
      </w:r>
      <w:proofErr w:type="spellStart"/>
      <w:r>
        <w:t>facebookovem</w:t>
      </w:r>
      <w:proofErr w:type="spellEnd"/>
      <w:r>
        <w:t xml:space="preserve"> profilu projektu na odkaze: </w:t>
      </w:r>
      <w:hyperlink r:id="rId6" w:history="1">
        <w:r w:rsidR="0092667E" w:rsidRPr="00AD51FE">
          <w:rPr>
            <w:rStyle w:val="Hypertextovodkaz"/>
          </w:rPr>
          <w:t>https://www.facebook.com/mediationnetwork/</w:t>
        </w:r>
      </w:hyperlink>
    </w:p>
    <w:p w:rsidR="00E60D21" w:rsidRDefault="00C13DA2" w:rsidP="00C13DA2">
      <w:r>
        <w:t>Pokud se vám projekt líbí, nezapomeňte mu dát „</w:t>
      </w:r>
      <w:proofErr w:type="spellStart"/>
      <w:r>
        <w:t>like</w:t>
      </w:r>
      <w:proofErr w:type="spellEnd"/>
      <w:r>
        <w:t>“.</w:t>
      </w:r>
    </w:p>
    <w:p w:rsidR="0092667E" w:rsidRDefault="00C13DA2" w:rsidP="00C13DA2">
      <w:r>
        <w:br/>
        <w:t xml:space="preserve">Závěrečné setkání řešitelů projektu se uskuteční na </w:t>
      </w:r>
      <w:r w:rsidR="00C43D8D">
        <w:t>jaře</w:t>
      </w:r>
      <w:r>
        <w:t xml:space="preserve"> 2019 v lotyšské Rize.</w:t>
      </w:r>
    </w:p>
    <w:sectPr w:rsidR="009266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DA2"/>
    <w:rsid w:val="00526AF7"/>
    <w:rsid w:val="005338AB"/>
    <w:rsid w:val="00634E95"/>
    <w:rsid w:val="0092667E"/>
    <w:rsid w:val="00991AAF"/>
    <w:rsid w:val="00C13DA2"/>
    <w:rsid w:val="00C43D8D"/>
    <w:rsid w:val="00CB6B6D"/>
    <w:rsid w:val="00E6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A1BCB-8169-46F5-A6A8-6352F06E1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C13DA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13DA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13DA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13DA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13DA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3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3DA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266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mediationnetwork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VŠE</Company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Grmelová</dc:creator>
  <cp:keywords/>
  <dc:description/>
  <cp:lastModifiedBy>Margita Kinclová</cp:lastModifiedBy>
  <cp:revision>2</cp:revision>
  <dcterms:created xsi:type="dcterms:W3CDTF">2018-04-16T08:05:00Z</dcterms:created>
  <dcterms:modified xsi:type="dcterms:W3CDTF">2018-04-16T08:05:00Z</dcterms:modified>
</cp:coreProperties>
</file>